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9"/>
        <w:gridCol w:w="2324"/>
        <w:gridCol w:w="1395"/>
        <w:gridCol w:w="742"/>
      </w:tblGrid>
      <w:tr w:rsidR="0056105C" w:rsidTr="00565F4A">
        <w:trPr>
          <w:cantSplit/>
        </w:trPr>
        <w:tc>
          <w:tcPr>
            <w:tcW w:w="8128" w:type="dxa"/>
            <w:gridSpan w:val="3"/>
            <w:tcBorders>
              <w:bottom w:val="single" w:sz="4" w:space="0" w:color="auto"/>
              <w:right w:val="nil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Stadt Dinslaken</w:t>
            </w:r>
          </w:p>
          <w:p w:rsidR="0056105C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Der Bürgermeister</w:t>
            </w:r>
          </w:p>
        </w:tc>
        <w:tc>
          <w:tcPr>
            <w:tcW w:w="742" w:type="dxa"/>
            <w:tcBorders>
              <w:left w:val="nil"/>
              <w:bottom w:val="single" w:sz="4" w:space="0" w:color="auto"/>
            </w:tcBorders>
          </w:tcPr>
          <w:p w:rsidR="0056105C" w:rsidRDefault="0056105C" w:rsidP="00565F4A">
            <w:pPr>
              <w:rPr>
                <w:rFonts w:cs="Arial"/>
              </w:rPr>
            </w:pPr>
          </w:p>
          <w:p w:rsidR="0056105C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</w:p>
        </w:tc>
      </w:tr>
      <w:tr w:rsidR="0056105C" w:rsidTr="00565F4A">
        <w:trPr>
          <w:cantSplit/>
        </w:trPr>
        <w:tc>
          <w:tcPr>
            <w:tcW w:w="8128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105C" w:rsidRDefault="00A76DDC" w:rsidP="00565F4A">
            <w:pPr>
              <w:tabs>
                <w:tab w:val="left" w:pos="567"/>
                <w:tab w:val="right" w:pos="9072"/>
              </w:tabs>
              <w:spacing w:before="120" w:after="120"/>
              <w:jc w:val="both"/>
              <w:rPr>
                <w:rFonts w:cs="Arial"/>
              </w:rPr>
            </w:pPr>
            <w:bookmarkStart w:id="0" w:name="Vorlagenart"/>
            <w:r>
              <w:rPr>
                <w:rFonts w:cs="Arial"/>
                <w:b/>
                <w:bCs/>
              </w:rPr>
              <w:t>Beschlussvorlage</w:t>
            </w:r>
            <w:bookmarkEnd w:id="0"/>
            <w:r w:rsidR="0056105C">
              <w:rPr>
                <w:rFonts w:cs="Arial"/>
                <w:b/>
                <w:bCs/>
              </w:rPr>
              <w:t xml:space="preserve"> Nr. </w:t>
            </w:r>
            <w:bookmarkStart w:id="1" w:name="Vorlagennr"/>
            <w:r>
              <w:rPr>
                <w:rFonts w:cs="Arial"/>
                <w:b/>
                <w:bCs/>
              </w:rPr>
              <w:t>1760</w:t>
            </w:r>
            <w:bookmarkEnd w:id="1"/>
            <w:r w:rsidR="0056105C">
              <w:rPr>
                <w:rFonts w:cs="Arial"/>
                <w:b/>
                <w:bCs/>
              </w:rPr>
              <w:t xml:space="preserve"> </w:t>
            </w:r>
            <w:bookmarkStart w:id="2" w:name="VorlagennrZusatz"/>
            <w:bookmarkEnd w:id="2"/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105C" w:rsidRDefault="0056105C" w:rsidP="00565F4A">
            <w:pPr>
              <w:rPr>
                <w:rFonts w:cs="Arial"/>
              </w:rPr>
            </w:pPr>
          </w:p>
        </w:tc>
      </w:tr>
      <w:tr w:rsidR="0056105C" w:rsidTr="00565F4A">
        <w:trPr>
          <w:cantSplit/>
          <w:trHeight w:val="364"/>
        </w:trPr>
        <w:tc>
          <w:tcPr>
            <w:tcW w:w="8128" w:type="dxa"/>
            <w:gridSpan w:val="3"/>
            <w:tcBorders>
              <w:bottom w:val="single" w:sz="4" w:space="0" w:color="auto"/>
            </w:tcBorders>
            <w:vAlign w:val="center"/>
          </w:tcPr>
          <w:p w:rsidR="0056105C" w:rsidRDefault="0056105C" w:rsidP="00565F4A">
            <w:pPr>
              <w:pStyle w:val="Kopfzeile"/>
              <w:rPr>
                <w:u w:val="none"/>
              </w:rPr>
            </w:pPr>
            <w:r>
              <w:rPr>
                <w:u w:val="none"/>
              </w:rPr>
              <w:t>Beratungsfolge</w:t>
            </w:r>
          </w:p>
        </w:tc>
        <w:tc>
          <w:tcPr>
            <w:tcW w:w="742" w:type="dxa"/>
            <w:tcBorders>
              <w:bottom w:val="single" w:sz="4" w:space="0" w:color="auto"/>
            </w:tcBorders>
            <w:vAlign w:val="center"/>
          </w:tcPr>
          <w:p w:rsidR="0056105C" w:rsidRDefault="0056105C" w:rsidP="00565F4A">
            <w:pPr>
              <w:pStyle w:val="Kopfzeile"/>
              <w:rPr>
                <w:u w:val="none"/>
              </w:rPr>
            </w:pPr>
            <w:r>
              <w:rPr>
                <w:u w:val="none"/>
              </w:rPr>
              <w:t>TOP</w:t>
            </w:r>
          </w:p>
        </w:tc>
      </w:tr>
      <w:tr w:rsidR="0056105C" w:rsidTr="00565F4A">
        <w:trPr>
          <w:cantSplit/>
          <w:trHeight w:val="405"/>
        </w:trPr>
        <w:tc>
          <w:tcPr>
            <w:tcW w:w="67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6105C" w:rsidRDefault="00A76DD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3" w:name="Gremium1"/>
            <w:r>
              <w:rPr>
                <w:rFonts w:cs="Arial"/>
              </w:rPr>
              <w:t>Wahlausschuss</w:t>
            </w:r>
            <w:bookmarkEnd w:id="3"/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6105C" w:rsidRDefault="00A76DD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4" w:name="Sitzungsdatum1"/>
            <w:r>
              <w:rPr>
                <w:rFonts w:cs="Arial"/>
              </w:rPr>
              <w:t>28.05.2014</w:t>
            </w:r>
            <w:bookmarkEnd w:id="4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5C" w:rsidRDefault="0056105C" w:rsidP="00565F4A">
            <w:pPr>
              <w:spacing w:before="120"/>
              <w:jc w:val="both"/>
              <w:rPr>
                <w:rFonts w:cs="Arial"/>
              </w:rPr>
            </w:pPr>
          </w:p>
        </w:tc>
      </w:tr>
      <w:tr w:rsidR="0056105C" w:rsidTr="00565F4A">
        <w:trPr>
          <w:cantSplit/>
          <w:trHeight w:val="405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05C" w:rsidRDefault="0056105C" w:rsidP="00565F4A">
            <w:pPr>
              <w:tabs>
                <w:tab w:val="left" w:pos="605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5" w:name="Gremium2"/>
            <w:bookmarkEnd w:id="5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6" w:name="Sitzungsdatum2"/>
            <w:bookmarkEnd w:id="6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5C" w:rsidRDefault="0056105C" w:rsidP="00565F4A">
            <w:pPr>
              <w:spacing w:before="120"/>
              <w:jc w:val="both"/>
              <w:rPr>
                <w:rFonts w:cs="Arial"/>
              </w:rPr>
            </w:pPr>
          </w:p>
        </w:tc>
      </w:tr>
      <w:tr w:rsidR="0056105C" w:rsidTr="00565F4A">
        <w:trPr>
          <w:cantSplit/>
          <w:trHeight w:val="405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7" w:name="Gremium3"/>
            <w:bookmarkEnd w:id="7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8" w:name="Sitzungsdatum3"/>
            <w:bookmarkEnd w:id="8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5C" w:rsidRDefault="0056105C" w:rsidP="00565F4A">
            <w:pPr>
              <w:spacing w:before="120"/>
              <w:jc w:val="both"/>
              <w:rPr>
                <w:rFonts w:cs="Arial"/>
              </w:rPr>
            </w:pPr>
          </w:p>
        </w:tc>
      </w:tr>
      <w:tr w:rsidR="0056105C" w:rsidTr="00565F4A">
        <w:trPr>
          <w:cantSplit/>
          <w:trHeight w:val="405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9" w:name="Gremium4"/>
            <w:bookmarkEnd w:id="9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10" w:name="Sitzungsdatum4"/>
            <w:bookmarkEnd w:id="10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5C" w:rsidRDefault="0056105C" w:rsidP="00565F4A">
            <w:pPr>
              <w:spacing w:before="120"/>
              <w:jc w:val="both"/>
              <w:rPr>
                <w:rFonts w:cs="Arial"/>
              </w:rPr>
            </w:pPr>
          </w:p>
        </w:tc>
      </w:tr>
      <w:tr w:rsidR="0056105C" w:rsidTr="00565F4A">
        <w:trPr>
          <w:cantSplit/>
          <w:trHeight w:val="405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11" w:name="Gremium5"/>
            <w:bookmarkEnd w:id="11"/>
          </w:p>
        </w:tc>
        <w:tc>
          <w:tcPr>
            <w:tcW w:w="13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12" w:name="Sitzungsdatum5"/>
            <w:bookmarkEnd w:id="12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5C" w:rsidRDefault="0056105C" w:rsidP="00565F4A">
            <w:pPr>
              <w:spacing w:before="120"/>
              <w:jc w:val="both"/>
              <w:rPr>
                <w:rFonts w:cs="Arial"/>
              </w:rPr>
            </w:pPr>
          </w:p>
        </w:tc>
      </w:tr>
      <w:tr w:rsidR="0056105C" w:rsidTr="00565F4A">
        <w:trPr>
          <w:cantSplit/>
          <w:trHeight w:val="405"/>
        </w:trPr>
        <w:tc>
          <w:tcPr>
            <w:tcW w:w="673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13" w:name="Gremium6"/>
            <w:bookmarkEnd w:id="13"/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  <w:rPr>
                <w:rFonts w:cs="Arial"/>
              </w:rPr>
            </w:pPr>
            <w:bookmarkStart w:id="14" w:name="Sitzungsdatum6"/>
            <w:bookmarkEnd w:id="14"/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105C" w:rsidRDefault="0056105C" w:rsidP="00565F4A">
            <w:pPr>
              <w:spacing w:before="120"/>
              <w:jc w:val="both"/>
              <w:rPr>
                <w:rFonts w:cs="Arial"/>
              </w:rPr>
            </w:pPr>
          </w:p>
        </w:tc>
      </w:tr>
      <w:tr w:rsidR="0056105C" w:rsidTr="00565F4A">
        <w:tc>
          <w:tcPr>
            <w:tcW w:w="4409" w:type="dxa"/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</w:p>
          <w:p w:rsidR="0056105C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für</w:t>
            </w:r>
            <w:r>
              <w:rPr>
                <w:rFonts w:cs="Arial"/>
                <w:b/>
                <w:bCs/>
              </w:rPr>
              <w:t xml:space="preserve"> </w:t>
            </w:r>
            <w:bookmarkStart w:id="15" w:name="Beratungsart"/>
            <w:r w:rsidR="00A76DDC">
              <w:rPr>
                <w:rFonts w:cs="Arial"/>
                <w:b/>
                <w:bCs/>
              </w:rPr>
              <w:t>öffentlich</w:t>
            </w:r>
            <w:bookmarkEnd w:id="15"/>
            <w:r>
              <w:rPr>
                <w:rFonts w:cs="Arial"/>
                <w:b/>
                <w:bCs/>
              </w:rPr>
              <w:t xml:space="preserve">e </w:t>
            </w:r>
            <w:r>
              <w:rPr>
                <w:rFonts w:cs="Arial"/>
              </w:rPr>
              <w:t>Sitzung</w:t>
            </w:r>
          </w:p>
          <w:p w:rsidR="0056105C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</w:p>
        </w:tc>
        <w:tc>
          <w:tcPr>
            <w:tcW w:w="4461" w:type="dxa"/>
            <w:gridSpan w:val="3"/>
          </w:tcPr>
          <w:p w:rsidR="0056105C" w:rsidRDefault="0056105C" w:rsidP="00565F4A">
            <w:pPr>
              <w:tabs>
                <w:tab w:val="left" w:pos="694"/>
                <w:tab w:val="left" w:pos="1545"/>
                <w:tab w:val="right" w:pos="9072"/>
              </w:tabs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>Datum: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</w:r>
            <w:bookmarkStart w:id="16" w:name="Datum"/>
            <w:r w:rsidR="00A76DDC">
              <w:rPr>
                <w:rFonts w:cs="Arial"/>
              </w:rPr>
              <w:t>27.05.2014</w:t>
            </w:r>
            <w:bookmarkEnd w:id="16"/>
          </w:p>
          <w:p w:rsidR="0056105C" w:rsidRDefault="0056105C" w:rsidP="00565F4A">
            <w:pPr>
              <w:tabs>
                <w:tab w:val="left" w:pos="1545"/>
                <w:tab w:val="right" w:pos="9072"/>
              </w:tabs>
              <w:ind w:right="-2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bearbeitet von: </w:t>
            </w:r>
            <w:r>
              <w:rPr>
                <w:rFonts w:cs="Arial"/>
              </w:rPr>
              <w:tab/>
            </w:r>
            <w:bookmarkStart w:id="17" w:name="Titel"/>
            <w:bookmarkEnd w:id="17"/>
            <w:r>
              <w:rPr>
                <w:rFonts w:cs="Arial"/>
              </w:rPr>
              <w:t xml:space="preserve"> </w:t>
            </w:r>
            <w:bookmarkStart w:id="18" w:name="Sachbearbeiter"/>
            <w:r w:rsidR="00A76DDC">
              <w:rPr>
                <w:rFonts w:cs="Arial"/>
              </w:rPr>
              <w:t xml:space="preserve">Renate </w:t>
            </w:r>
            <w:proofErr w:type="spellStart"/>
            <w:r w:rsidR="00A76DDC">
              <w:rPr>
                <w:rFonts w:cs="Arial"/>
              </w:rPr>
              <w:t>Hülkenberg</w:t>
            </w:r>
            <w:bookmarkEnd w:id="18"/>
            <w:proofErr w:type="spellEnd"/>
          </w:p>
          <w:p w:rsidR="0056105C" w:rsidRDefault="00A76DD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  <w:bookmarkStart w:id="19" w:name="Amt"/>
            <w:r>
              <w:rPr>
                <w:rFonts w:cs="Arial"/>
              </w:rPr>
              <w:t>Fachdienst Bürgerdienste</w:t>
            </w:r>
            <w:bookmarkEnd w:id="19"/>
          </w:p>
        </w:tc>
      </w:tr>
      <w:tr w:rsidR="0056105C" w:rsidTr="00565F4A">
        <w:trPr>
          <w:trHeight w:val="1159"/>
        </w:trPr>
        <w:tc>
          <w:tcPr>
            <w:tcW w:w="8870" w:type="dxa"/>
            <w:gridSpan w:val="4"/>
          </w:tcPr>
          <w:p w:rsidR="0056105C" w:rsidRDefault="0056105C" w:rsidP="00565F4A">
            <w:pPr>
              <w:tabs>
                <w:tab w:val="left" w:pos="567"/>
                <w:tab w:val="right" w:pos="9072"/>
              </w:tabs>
              <w:ind w:right="-2"/>
              <w:rPr>
                <w:rFonts w:cs="Arial"/>
              </w:rPr>
            </w:pPr>
          </w:p>
          <w:p w:rsidR="0056105C" w:rsidRPr="005F11A5" w:rsidRDefault="0056105C" w:rsidP="00565F4A">
            <w:pPr>
              <w:rPr>
                <w:b/>
              </w:rPr>
            </w:pPr>
            <w:r w:rsidRPr="005F11A5">
              <w:rPr>
                <w:b/>
              </w:rPr>
              <w:t>Betreff:</w:t>
            </w:r>
          </w:p>
          <w:p w:rsidR="0056105C" w:rsidRPr="00B92319" w:rsidRDefault="00A76DDC" w:rsidP="00565F4A">
            <w:pPr>
              <w:rPr>
                <w:b/>
              </w:rPr>
            </w:pPr>
            <w:bookmarkStart w:id="20" w:name="Vorlagenbetreff"/>
            <w:r>
              <w:rPr>
                <w:b/>
              </w:rPr>
              <w:t xml:space="preserve">Prüfung und Feststellung des Wahlergebnisses der Wahl vom 25.05.2014 zur Bildung eines Integrationsrates </w:t>
            </w:r>
            <w:bookmarkEnd w:id="20"/>
          </w:p>
          <w:p w:rsidR="0056105C" w:rsidRDefault="0056105C" w:rsidP="00565F4A">
            <w:pPr>
              <w:tabs>
                <w:tab w:val="left" w:pos="567"/>
                <w:tab w:val="right" w:pos="9072"/>
              </w:tabs>
              <w:rPr>
                <w:rFonts w:cs="Arial"/>
                <w:b/>
                <w:bCs/>
              </w:rPr>
            </w:pPr>
            <w:bookmarkStart w:id="21" w:name="Beschreibung"/>
            <w:bookmarkEnd w:id="21"/>
          </w:p>
          <w:p w:rsidR="0056105C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</w:p>
        </w:tc>
      </w:tr>
      <w:tr w:rsidR="0056105C" w:rsidRPr="00E42312" w:rsidTr="00565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70" w:type="dxa"/>
            <w:gridSpan w:val="4"/>
            <w:shd w:val="clear" w:color="auto" w:fill="auto"/>
          </w:tcPr>
          <w:p w:rsidR="0056105C" w:rsidRDefault="0056105C" w:rsidP="00565F4A">
            <w:pPr>
              <w:spacing w:before="120"/>
            </w:pPr>
            <w:r>
              <w:t xml:space="preserve">Finanzielle Auswirkungen: </w:t>
            </w:r>
            <w:bookmarkStart w:id="22" w:name="Auswirkungen"/>
            <w:bookmarkEnd w:id="22"/>
          </w:p>
          <w:p w:rsidR="0056105C" w:rsidRDefault="0056105C" w:rsidP="00565F4A">
            <w:pPr>
              <w:tabs>
                <w:tab w:val="left" w:pos="567"/>
                <w:tab w:val="right" w:pos="9072"/>
              </w:tabs>
              <w:spacing w:before="120"/>
              <w:jc w:val="both"/>
            </w:pPr>
            <w:r>
              <w:t xml:space="preserve">Mittel stehen zur Verfügung: </w:t>
            </w:r>
            <w:bookmarkStart w:id="23" w:name="Mittel"/>
            <w:bookmarkEnd w:id="23"/>
          </w:p>
          <w:p w:rsidR="0056105C" w:rsidRPr="00E42312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</w:p>
        </w:tc>
      </w:tr>
      <w:tr w:rsidR="0056105C" w:rsidRPr="00E42312" w:rsidTr="00565F4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870" w:type="dxa"/>
            <w:gridSpan w:val="4"/>
            <w:shd w:val="clear" w:color="auto" w:fill="auto"/>
          </w:tcPr>
          <w:p w:rsidR="0056105C" w:rsidRDefault="0056105C" w:rsidP="00565F4A">
            <w:pPr>
              <w:spacing w:before="120"/>
            </w:pPr>
            <w:r>
              <w:t>Beschlussvorschlag</w:t>
            </w:r>
          </w:p>
          <w:p w:rsidR="0056105C" w:rsidRPr="00E42312" w:rsidRDefault="0056105C" w:rsidP="00565F4A">
            <w:pPr>
              <w:tabs>
                <w:tab w:val="left" w:pos="567"/>
                <w:tab w:val="right" w:pos="9072"/>
              </w:tabs>
              <w:ind w:right="-2"/>
              <w:jc w:val="both"/>
              <w:rPr>
                <w:rFonts w:cs="Arial"/>
              </w:rPr>
            </w:pPr>
          </w:p>
        </w:tc>
      </w:tr>
    </w:tbl>
    <w:p w:rsidR="0056105C" w:rsidRDefault="0056105C" w:rsidP="0056105C">
      <w:pPr>
        <w:tabs>
          <w:tab w:val="left" w:pos="567"/>
          <w:tab w:val="right" w:pos="9072"/>
        </w:tabs>
        <w:ind w:right="-2"/>
        <w:jc w:val="both"/>
        <w:rPr>
          <w:rFonts w:cs="Arial"/>
        </w:rPr>
        <w:sectPr w:rsidR="0056105C">
          <w:headerReference w:type="even" r:id="rId8"/>
          <w:headerReference w:type="default" r:id="rId9"/>
          <w:footerReference w:type="even" r:id="rId10"/>
          <w:pgSz w:w="11906" w:h="16838" w:code="9"/>
          <w:pgMar w:top="1304" w:right="1588" w:bottom="1134" w:left="1588" w:header="737" w:footer="794" w:gutter="0"/>
          <w:cols w:space="720"/>
          <w:titlePg/>
        </w:sectPr>
      </w:pPr>
    </w:p>
    <w:p w:rsidR="0056105C" w:rsidRDefault="0056105C" w:rsidP="0056105C">
      <w:pPr>
        <w:tabs>
          <w:tab w:val="left" w:pos="567"/>
          <w:tab w:val="right" w:pos="8789"/>
        </w:tabs>
        <w:ind w:right="-57"/>
        <w:jc w:val="both"/>
        <w:rPr>
          <w:rFonts w:cs="Arial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24" w:name="Beschlussvorschlag"/>
      <w:r>
        <w:rPr>
          <w:rFonts w:cs="Arial"/>
          <w:color w:val="000000"/>
          <w:szCs w:val="20"/>
        </w:rPr>
        <w:t xml:space="preserve">Der Wahlausschuss stellt gem. § 34 </w:t>
      </w:r>
      <w:proofErr w:type="spellStart"/>
      <w:r>
        <w:rPr>
          <w:rFonts w:cs="Arial"/>
          <w:color w:val="000000"/>
          <w:szCs w:val="20"/>
        </w:rPr>
        <w:t>KWahlG</w:t>
      </w:r>
      <w:proofErr w:type="spellEnd"/>
      <w:r>
        <w:rPr>
          <w:rFonts w:cs="Arial"/>
          <w:color w:val="000000"/>
          <w:szCs w:val="20"/>
        </w:rPr>
        <w:t xml:space="preserve">, § 61 </w:t>
      </w:r>
      <w:proofErr w:type="spellStart"/>
      <w:r>
        <w:rPr>
          <w:rFonts w:cs="Arial"/>
          <w:color w:val="000000"/>
          <w:szCs w:val="20"/>
        </w:rPr>
        <w:t>KWahlO</w:t>
      </w:r>
      <w:proofErr w:type="spellEnd"/>
      <w:r>
        <w:rPr>
          <w:rFonts w:cs="Arial"/>
          <w:color w:val="000000"/>
          <w:szCs w:val="20"/>
        </w:rPr>
        <w:t xml:space="preserve"> und § 13 der Wahlordnung zur Durc</w:t>
      </w:r>
      <w:r>
        <w:rPr>
          <w:rFonts w:cs="Arial"/>
          <w:color w:val="000000"/>
          <w:szCs w:val="20"/>
        </w:rPr>
        <w:t>h</w:t>
      </w:r>
      <w:r>
        <w:rPr>
          <w:rFonts w:cs="Arial"/>
          <w:color w:val="000000"/>
          <w:szCs w:val="20"/>
        </w:rPr>
        <w:t>führung von Wahlen zur Bildung eines Integrationsrates das als Anlage beigefügte Ergebnis fest.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In Vertretung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Christa Jahnke-Horstmann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I. Beigeordnete</w:t>
      </w:r>
    </w:p>
    <w:p w:rsidR="0056105C" w:rsidRDefault="00A76DDC" w:rsidP="0056105C">
      <w:pPr>
        <w:tabs>
          <w:tab w:val="left" w:pos="567"/>
          <w:tab w:val="right" w:pos="8789"/>
        </w:tabs>
        <w:ind w:right="-57"/>
        <w:jc w:val="both"/>
        <w:rPr>
          <w:rFonts w:cs="Arial"/>
        </w:rPr>
      </w:pPr>
      <w:r>
        <w:rPr>
          <w:rFonts w:cs="Arial"/>
        </w:rPr>
        <w:t xml:space="preserve"> </w:t>
      </w:r>
      <w:bookmarkEnd w:id="24"/>
    </w:p>
    <w:p w:rsidR="0056105C" w:rsidRDefault="0056105C" w:rsidP="0056105C">
      <w:pPr>
        <w:pStyle w:val="berschrift2"/>
        <w:tabs>
          <w:tab w:val="clear" w:pos="9072"/>
          <w:tab w:val="right" w:pos="8647"/>
        </w:tabs>
      </w:pPr>
      <w:r>
        <w:br w:type="page"/>
      </w:r>
    </w:p>
    <w:p w:rsidR="0056105C" w:rsidRPr="000A1AF2" w:rsidRDefault="0056105C" w:rsidP="0056105C">
      <w:pPr>
        <w:rPr>
          <w:b/>
        </w:rPr>
      </w:pPr>
      <w:r w:rsidRPr="000A1AF2">
        <w:rPr>
          <w:b/>
        </w:rPr>
        <w:lastRenderedPageBreak/>
        <w:t>I. Sachliche Darstellung</w:t>
      </w:r>
    </w:p>
    <w:p w:rsidR="0056105C" w:rsidRDefault="0056105C" w:rsidP="0056105C">
      <w:pPr>
        <w:tabs>
          <w:tab w:val="left" w:pos="567"/>
          <w:tab w:val="right" w:pos="8789"/>
        </w:tabs>
        <w:ind w:right="-59"/>
        <w:jc w:val="both"/>
        <w:rPr>
          <w:rFonts w:cs="Arial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bookmarkStart w:id="25" w:name="Sachverhalt"/>
      <w:r>
        <w:rPr>
          <w:rFonts w:cs="Arial"/>
          <w:color w:val="000000"/>
          <w:szCs w:val="20"/>
        </w:rPr>
        <w:t>Das Wahlergebnis der Wahl zur Bildung des Integrationsrates vom 25.05.2014 ist in Anlage 1 aufgeführt.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Im Wahlgebiet verteilen sich die gültigen Stimmen auf die Wählergruppe und den Einzelkandid</w:t>
      </w:r>
      <w:r>
        <w:rPr>
          <w:rFonts w:cs="Arial"/>
          <w:color w:val="000000"/>
          <w:szCs w:val="20"/>
        </w:rPr>
        <w:t>a</w:t>
      </w:r>
      <w:r>
        <w:rPr>
          <w:rFonts w:cs="Arial"/>
          <w:color w:val="000000"/>
          <w:szCs w:val="20"/>
        </w:rPr>
        <w:t>ten wie folgt: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1.</w:t>
      </w:r>
      <w:r>
        <w:rPr>
          <w:rFonts w:cs="Arial"/>
          <w:color w:val="000000"/>
          <w:szCs w:val="20"/>
        </w:rPr>
        <w:tab/>
        <w:t xml:space="preserve">Bunte Liste 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651 Stimmen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8 Sitze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  <w:u w:val="single"/>
        </w:rPr>
      </w:pPr>
      <w:r>
        <w:rPr>
          <w:rFonts w:cs="Arial"/>
          <w:color w:val="000000"/>
          <w:szCs w:val="20"/>
        </w:rPr>
        <w:t>2.</w:t>
      </w:r>
      <w:r>
        <w:rPr>
          <w:rFonts w:cs="Arial"/>
          <w:color w:val="000000"/>
          <w:szCs w:val="20"/>
        </w:rPr>
        <w:tab/>
        <w:t>Kaya, Dursun (Einzelbewerber)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  <w:t>214 Stimmen</w:t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</w:rPr>
        <w:tab/>
      </w:r>
      <w:r>
        <w:rPr>
          <w:rFonts w:cs="Arial"/>
          <w:color w:val="000000"/>
          <w:szCs w:val="20"/>
          <w:u w:val="single"/>
        </w:rPr>
        <w:t>1 Sitz</w:t>
      </w:r>
    </w:p>
    <w:p w:rsidR="00A76DDC" w:rsidRDefault="00A76DDC" w:rsidP="002D2893">
      <w:pPr>
        <w:autoSpaceDE w:val="0"/>
        <w:autoSpaceDN w:val="0"/>
        <w:adjustRightInd w:val="0"/>
        <w:ind w:left="5664" w:firstLine="708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9 Sitze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Gem. § 14 der Wahlordnung zur Bildung eines Integrationsrates wird die Sitzverteilung nach dem Verfahren der mathematischen Proportion </w:t>
      </w:r>
      <w:proofErr w:type="gramStart"/>
      <w:r>
        <w:rPr>
          <w:rFonts w:cs="Arial"/>
          <w:color w:val="000000"/>
          <w:szCs w:val="20"/>
        </w:rPr>
        <w:t>( Hare</w:t>
      </w:r>
      <w:proofErr w:type="gramEnd"/>
      <w:r>
        <w:rPr>
          <w:rFonts w:cs="Arial"/>
          <w:color w:val="000000"/>
          <w:szCs w:val="20"/>
        </w:rPr>
        <w:t>-Niemeyer-System) berechnet.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Entfallen bei der Sitzverteilung auf einen Vorschlag mehr Sitze, als Bewerber/Bewerberinnen b</w:t>
      </w:r>
      <w:r>
        <w:rPr>
          <w:rFonts w:cs="Arial"/>
          <w:color w:val="000000"/>
          <w:szCs w:val="20"/>
        </w:rPr>
        <w:t>e</w:t>
      </w:r>
      <w:r>
        <w:rPr>
          <w:rFonts w:cs="Arial"/>
          <w:color w:val="000000"/>
          <w:szCs w:val="20"/>
        </w:rPr>
        <w:t>nannt worden sind, bleiben diese Sitze unbesetzt.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Auf den Einzelbewerber Dursun Kaya entfielen mit 214 Stimmen so viele Stimmen, dass ihm nach der Berechnung zur Sitzverteilung 2 Sitze zustehen.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Da für den Wahlvorschlag Dursun Kaya kein Listenvorschlag eingereicht wurde, kann keine Z</w:t>
      </w:r>
      <w:r>
        <w:rPr>
          <w:rFonts w:cs="Arial"/>
          <w:color w:val="000000"/>
          <w:szCs w:val="20"/>
        </w:rPr>
        <w:t>u</w:t>
      </w:r>
      <w:r>
        <w:rPr>
          <w:rFonts w:cs="Arial"/>
          <w:color w:val="000000"/>
          <w:szCs w:val="20"/>
        </w:rPr>
        <w:t>lassung zur Besetzung dieses Sitzes erfolgen.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Anlage 1: Zusammenstellung des amtlichen Wahlergebnisses zur Wahl des Integrationsrates der Stadt Dinslaken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Anlage 2: Aufstellung der gewählten Kandidaten</w:t>
      </w:r>
    </w:p>
    <w:p w:rsidR="00A76DDC" w:rsidRDefault="00A76DDC" w:rsidP="002D2893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Anlage 3: Berechnung der Sitzverteilung </w:t>
      </w:r>
    </w:p>
    <w:p w:rsidR="0056105C" w:rsidRDefault="00A76DDC" w:rsidP="002D2893">
      <w:pPr>
        <w:pStyle w:val="Textkrper"/>
        <w:rPr>
          <w:b/>
          <w:bCs/>
        </w:rPr>
      </w:pPr>
      <w:r>
        <w:rPr>
          <w:b/>
          <w:bCs/>
        </w:rPr>
        <w:t xml:space="preserve"> </w:t>
      </w:r>
      <w:bookmarkStart w:id="26" w:name="_GoBack"/>
      <w:bookmarkEnd w:id="25"/>
      <w:bookmarkEnd w:id="26"/>
    </w:p>
    <w:sectPr w:rsidR="005610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1304" w:right="1588" w:bottom="1134" w:left="1588" w:header="737" w:footer="794" w:gutter="0"/>
      <w:pgNumType w:start="1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DDC" w:rsidRDefault="00A76DDC">
      <w:r>
        <w:separator/>
      </w:r>
    </w:p>
  </w:endnote>
  <w:endnote w:type="continuationSeparator" w:id="0">
    <w:p w:rsidR="00A76DDC" w:rsidRDefault="00A76D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56105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0FFE" w:rsidRDefault="002D289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2D2893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2D2893">
    <w:pPr>
      <w:pStyle w:val="Fuzeile"/>
      <w:rPr>
        <w:sz w:val="1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56105C">
    <w:pPr>
      <w:pStyle w:val="Fuzeile"/>
      <w:rPr>
        <w:rFonts w:cs="Arial"/>
        <w:sz w:val="14"/>
      </w:rPr>
    </w:pPr>
    <w:r>
      <w:rPr>
        <w:rFonts w:cs="Arial"/>
        <w:snapToGrid w:val="0"/>
        <w:sz w:val="14"/>
      </w:rPr>
      <w:fldChar w:fldCharType="begin"/>
    </w:r>
    <w:r>
      <w:rPr>
        <w:rFonts w:cs="Arial"/>
        <w:snapToGrid w:val="0"/>
        <w:sz w:val="14"/>
      </w:rPr>
      <w:instrText xml:space="preserve"> FILENAME \p </w:instrText>
    </w:r>
    <w:r>
      <w:rPr>
        <w:rFonts w:cs="Arial"/>
        <w:snapToGrid w:val="0"/>
        <w:sz w:val="14"/>
      </w:rPr>
      <w:fldChar w:fldCharType="separate"/>
    </w:r>
    <w:r w:rsidR="00A76DDC">
      <w:rPr>
        <w:rFonts w:cs="Arial"/>
        <w:noProof/>
        <w:snapToGrid w:val="0"/>
        <w:sz w:val="14"/>
      </w:rPr>
      <w:t>Dokument3</w:t>
    </w:r>
    <w:r>
      <w:rPr>
        <w:rFonts w:cs="Arial"/>
        <w:snapToGrid w:val="0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DDC" w:rsidRDefault="00A76DDC">
      <w:r>
        <w:separator/>
      </w:r>
    </w:p>
  </w:footnote>
  <w:footnote w:type="continuationSeparator" w:id="0">
    <w:p w:rsidR="00A76DDC" w:rsidRDefault="00A76D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56105C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890FFE" w:rsidRDefault="002D289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2D2893">
    <w:pPr>
      <w:pStyle w:val="Kopfzeile"/>
      <w:framePr w:wrap="around" w:vAnchor="text" w:hAnchor="margin" w:xAlign="center" w:y="1"/>
      <w:rPr>
        <w:rStyle w:val="Seitenzahl"/>
      </w:rPr>
    </w:pPr>
  </w:p>
  <w:p w:rsidR="00890FFE" w:rsidRDefault="002D2893">
    <w:pPr>
      <w:pStyle w:val="Kopfzeile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56105C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890FFE" w:rsidRDefault="002D2893">
    <w:pPr>
      <w:pStyle w:val="Kopfzeile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56105C">
    <w:pPr>
      <w:pStyle w:val="Kopfzeile"/>
      <w:tabs>
        <w:tab w:val="clear" w:pos="4536"/>
        <w:tab w:val="clear" w:pos="9072"/>
        <w:tab w:val="right" w:pos="9498"/>
      </w:tabs>
      <w:ind w:right="-31"/>
      <w:jc w:val="center"/>
      <w:rPr>
        <w:rFonts w:cs="Arial"/>
      </w:rPr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D2893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0FFE" w:rsidRDefault="002D289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3A35C5"/>
    <w:multiLevelType w:val="hybridMultilevel"/>
    <w:tmpl w:val="F63873A2"/>
    <w:lvl w:ilvl="0" w:tplc="88046216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A82644C"/>
    <w:multiLevelType w:val="hybridMultilevel"/>
    <w:tmpl w:val="185A7AF6"/>
    <w:lvl w:ilvl="0" w:tplc="533EE5FC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81"/>
  <w:drawingGridVerticalSpacing w:val="181"/>
  <w:doNotUseMarginsForDrawingGridOrigin/>
  <w:drawingGridHorizontalOrigin w:val="1418"/>
  <w:drawingGridVerticalOrigin w:val="1134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DDC"/>
    <w:rsid w:val="002D2893"/>
    <w:rsid w:val="003B5126"/>
    <w:rsid w:val="0056105C"/>
    <w:rsid w:val="00A76DDC"/>
    <w:rsid w:val="00B40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105C"/>
    <w:rPr>
      <w:rFonts w:ascii="Arial" w:hAnsi="Arial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6105C"/>
    <w:pPr>
      <w:keepNext/>
      <w:tabs>
        <w:tab w:val="left" w:pos="567"/>
        <w:tab w:val="right" w:pos="9072"/>
      </w:tabs>
      <w:ind w:right="-2"/>
      <w:jc w:val="both"/>
      <w:outlineLvl w:val="1"/>
    </w:pPr>
    <w:rPr>
      <w:rFonts w:ascii="Arial (W1)" w:hAnsi="Arial (W1)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nsignet">
    <w:name w:val="Dinsignet"/>
    <w:basedOn w:val="Standard"/>
    <w:pPr>
      <w:spacing w:line="280" w:lineRule="exact"/>
    </w:pPr>
    <w:rPr>
      <w:rFonts w:ascii="Lucida Sans Unicode" w:hAnsi="Lucida Sans Unicode"/>
      <w:color w:val="5F5F5F"/>
      <w:sz w:val="24"/>
    </w:rPr>
  </w:style>
  <w:style w:type="paragraph" w:customStyle="1" w:styleId="Dinflietext">
    <w:name w:val="Dinfließtext"/>
    <w:basedOn w:val="Standard"/>
    <w:pPr>
      <w:spacing w:line="320" w:lineRule="exact"/>
    </w:pPr>
    <w:rPr>
      <w:color w:val="000000"/>
      <w:sz w:val="22"/>
    </w:rPr>
  </w:style>
  <w:style w:type="paragraph" w:customStyle="1" w:styleId="Dinbetreff">
    <w:name w:val="Dinbetreff"/>
    <w:basedOn w:val="Standard"/>
    <w:pPr>
      <w:spacing w:line="320" w:lineRule="exact"/>
    </w:pPr>
    <w:rPr>
      <w:b/>
      <w:color w:val="000000"/>
      <w:sz w:val="24"/>
    </w:rPr>
  </w:style>
  <w:style w:type="paragraph" w:customStyle="1" w:styleId="Dinbearbeiterfeld">
    <w:name w:val="Dinbearbeiterfeld"/>
    <w:basedOn w:val="Standard"/>
    <w:rPr>
      <w:color w:val="000000"/>
      <w:sz w:val="18"/>
    </w:rPr>
  </w:style>
  <w:style w:type="paragraph" w:customStyle="1" w:styleId="Din789">
    <w:name w:val="Din789"/>
    <w:basedOn w:val="Standard"/>
    <w:pPr>
      <w:spacing w:line="220" w:lineRule="exact"/>
    </w:pPr>
    <w:rPr>
      <w:color w:val="000000"/>
      <w:sz w:val="16"/>
    </w:rPr>
  </w:style>
  <w:style w:type="paragraph" w:customStyle="1" w:styleId="Dinadressfeld">
    <w:name w:val="Dinadressfeld"/>
    <w:basedOn w:val="Standard"/>
    <w:rPr>
      <w:color w:val="000000"/>
      <w:sz w:val="24"/>
    </w:rPr>
  </w:style>
  <w:style w:type="paragraph" w:customStyle="1" w:styleId="Dinverfgung">
    <w:name w:val="Dinverfügung"/>
    <w:basedOn w:val="Standard"/>
    <w:pPr>
      <w:tabs>
        <w:tab w:val="left" w:pos="0"/>
        <w:tab w:val="left" w:pos="1418"/>
        <w:tab w:val="left" w:pos="3119"/>
      </w:tabs>
      <w:ind w:left="-284"/>
    </w:pPr>
    <w:rPr>
      <w:b/>
      <w:vanish/>
      <w:color w:val="3366FF"/>
    </w:rPr>
  </w:style>
  <w:style w:type="paragraph" w:customStyle="1" w:styleId="Dinkopfzeile">
    <w:name w:val="Dinkopfzeile"/>
    <w:basedOn w:val="Standard"/>
    <w:pPr>
      <w:tabs>
        <w:tab w:val="right" w:pos="9639"/>
      </w:tabs>
    </w:pPr>
    <w:rPr>
      <w:color w:val="000000"/>
      <w:sz w:val="14"/>
    </w:rPr>
  </w:style>
  <w:style w:type="character" w:customStyle="1" w:styleId="berschrift2Zchn">
    <w:name w:val="Überschrift 2 Zchn"/>
    <w:basedOn w:val="Absatz-Standardschriftart"/>
    <w:link w:val="berschrift2"/>
    <w:rsid w:val="0056105C"/>
    <w:rPr>
      <w:rFonts w:ascii="Arial (W1)" w:hAnsi="Arial (W1)" w:cs="Arial"/>
      <w:b/>
      <w:bCs/>
      <w:szCs w:val="24"/>
    </w:rPr>
  </w:style>
  <w:style w:type="paragraph" w:styleId="Kopfzeile">
    <w:name w:val="header"/>
    <w:basedOn w:val="Standard"/>
    <w:link w:val="KopfzeileZchn"/>
    <w:rsid w:val="0056105C"/>
    <w:pPr>
      <w:tabs>
        <w:tab w:val="center" w:pos="4536"/>
        <w:tab w:val="right" w:pos="9072"/>
      </w:tabs>
    </w:pPr>
    <w:rPr>
      <w:rFonts w:ascii="Arial (W1)" w:hAnsi="Arial (W1)"/>
      <w:u w:val="single"/>
    </w:rPr>
  </w:style>
  <w:style w:type="character" w:customStyle="1" w:styleId="KopfzeileZchn">
    <w:name w:val="Kopfzeile Zchn"/>
    <w:basedOn w:val="Absatz-Standardschriftart"/>
    <w:link w:val="Kopfzeile"/>
    <w:rsid w:val="0056105C"/>
    <w:rPr>
      <w:rFonts w:ascii="Arial (W1)" w:hAnsi="Arial (W1)"/>
      <w:szCs w:val="24"/>
      <w:u w:val="single"/>
    </w:rPr>
  </w:style>
  <w:style w:type="paragraph" w:styleId="Fuzeile">
    <w:name w:val="footer"/>
    <w:basedOn w:val="Standard"/>
    <w:link w:val="FuzeileZchn"/>
    <w:rsid w:val="00561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105C"/>
    <w:rPr>
      <w:rFonts w:ascii="Arial" w:hAnsi="Arial"/>
      <w:szCs w:val="24"/>
    </w:rPr>
  </w:style>
  <w:style w:type="character" w:styleId="Seitenzahl">
    <w:name w:val="page number"/>
    <w:basedOn w:val="Absatz-Standardschriftart"/>
    <w:rsid w:val="0056105C"/>
  </w:style>
  <w:style w:type="paragraph" w:styleId="Textkrper">
    <w:name w:val="Body Text"/>
    <w:basedOn w:val="Standard"/>
    <w:link w:val="TextkrperZchn"/>
    <w:rsid w:val="0056105C"/>
    <w:pPr>
      <w:tabs>
        <w:tab w:val="left" w:pos="567"/>
        <w:tab w:val="right" w:pos="8789"/>
      </w:tabs>
      <w:ind w:right="-59"/>
      <w:jc w:val="both"/>
    </w:pPr>
    <w:rPr>
      <w:rFonts w:cs="Arial"/>
    </w:rPr>
  </w:style>
  <w:style w:type="character" w:customStyle="1" w:styleId="TextkrperZchn">
    <w:name w:val="Textkörper Zchn"/>
    <w:basedOn w:val="Absatz-Standardschriftart"/>
    <w:link w:val="Textkrper"/>
    <w:rsid w:val="0056105C"/>
    <w:rPr>
      <w:rFonts w:ascii="Arial" w:hAnsi="Arial" w:cs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6105C"/>
    <w:rPr>
      <w:rFonts w:ascii="Arial" w:hAnsi="Arial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56105C"/>
    <w:pPr>
      <w:keepNext/>
      <w:tabs>
        <w:tab w:val="left" w:pos="567"/>
        <w:tab w:val="right" w:pos="9072"/>
      </w:tabs>
      <w:ind w:right="-2"/>
      <w:jc w:val="both"/>
      <w:outlineLvl w:val="1"/>
    </w:pPr>
    <w:rPr>
      <w:rFonts w:ascii="Arial (W1)" w:hAnsi="Arial (W1)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insignet">
    <w:name w:val="Dinsignet"/>
    <w:basedOn w:val="Standard"/>
    <w:pPr>
      <w:spacing w:line="280" w:lineRule="exact"/>
    </w:pPr>
    <w:rPr>
      <w:rFonts w:ascii="Lucida Sans Unicode" w:hAnsi="Lucida Sans Unicode"/>
      <w:color w:val="5F5F5F"/>
      <w:sz w:val="24"/>
    </w:rPr>
  </w:style>
  <w:style w:type="paragraph" w:customStyle="1" w:styleId="Dinflietext">
    <w:name w:val="Dinfließtext"/>
    <w:basedOn w:val="Standard"/>
    <w:pPr>
      <w:spacing w:line="320" w:lineRule="exact"/>
    </w:pPr>
    <w:rPr>
      <w:color w:val="000000"/>
      <w:sz w:val="22"/>
    </w:rPr>
  </w:style>
  <w:style w:type="paragraph" w:customStyle="1" w:styleId="Dinbetreff">
    <w:name w:val="Dinbetreff"/>
    <w:basedOn w:val="Standard"/>
    <w:pPr>
      <w:spacing w:line="320" w:lineRule="exact"/>
    </w:pPr>
    <w:rPr>
      <w:b/>
      <w:color w:val="000000"/>
      <w:sz w:val="24"/>
    </w:rPr>
  </w:style>
  <w:style w:type="paragraph" w:customStyle="1" w:styleId="Dinbearbeiterfeld">
    <w:name w:val="Dinbearbeiterfeld"/>
    <w:basedOn w:val="Standard"/>
    <w:rPr>
      <w:color w:val="000000"/>
      <w:sz w:val="18"/>
    </w:rPr>
  </w:style>
  <w:style w:type="paragraph" w:customStyle="1" w:styleId="Din789">
    <w:name w:val="Din789"/>
    <w:basedOn w:val="Standard"/>
    <w:pPr>
      <w:spacing w:line="220" w:lineRule="exact"/>
    </w:pPr>
    <w:rPr>
      <w:color w:val="000000"/>
      <w:sz w:val="16"/>
    </w:rPr>
  </w:style>
  <w:style w:type="paragraph" w:customStyle="1" w:styleId="Dinadressfeld">
    <w:name w:val="Dinadressfeld"/>
    <w:basedOn w:val="Standard"/>
    <w:rPr>
      <w:color w:val="000000"/>
      <w:sz w:val="24"/>
    </w:rPr>
  </w:style>
  <w:style w:type="paragraph" w:customStyle="1" w:styleId="Dinverfgung">
    <w:name w:val="Dinverfügung"/>
    <w:basedOn w:val="Standard"/>
    <w:pPr>
      <w:tabs>
        <w:tab w:val="left" w:pos="0"/>
        <w:tab w:val="left" w:pos="1418"/>
        <w:tab w:val="left" w:pos="3119"/>
      </w:tabs>
      <w:ind w:left="-284"/>
    </w:pPr>
    <w:rPr>
      <w:b/>
      <w:vanish/>
      <w:color w:val="3366FF"/>
    </w:rPr>
  </w:style>
  <w:style w:type="paragraph" w:customStyle="1" w:styleId="Dinkopfzeile">
    <w:name w:val="Dinkopfzeile"/>
    <w:basedOn w:val="Standard"/>
    <w:pPr>
      <w:tabs>
        <w:tab w:val="right" w:pos="9639"/>
      </w:tabs>
    </w:pPr>
    <w:rPr>
      <w:color w:val="000000"/>
      <w:sz w:val="14"/>
    </w:rPr>
  </w:style>
  <w:style w:type="character" w:customStyle="1" w:styleId="berschrift2Zchn">
    <w:name w:val="Überschrift 2 Zchn"/>
    <w:basedOn w:val="Absatz-Standardschriftart"/>
    <w:link w:val="berschrift2"/>
    <w:rsid w:val="0056105C"/>
    <w:rPr>
      <w:rFonts w:ascii="Arial (W1)" w:hAnsi="Arial (W1)" w:cs="Arial"/>
      <w:b/>
      <w:bCs/>
      <w:szCs w:val="24"/>
    </w:rPr>
  </w:style>
  <w:style w:type="paragraph" w:styleId="Kopfzeile">
    <w:name w:val="header"/>
    <w:basedOn w:val="Standard"/>
    <w:link w:val="KopfzeileZchn"/>
    <w:rsid w:val="0056105C"/>
    <w:pPr>
      <w:tabs>
        <w:tab w:val="center" w:pos="4536"/>
        <w:tab w:val="right" w:pos="9072"/>
      </w:tabs>
    </w:pPr>
    <w:rPr>
      <w:rFonts w:ascii="Arial (W1)" w:hAnsi="Arial (W1)"/>
      <w:u w:val="single"/>
    </w:rPr>
  </w:style>
  <w:style w:type="character" w:customStyle="1" w:styleId="KopfzeileZchn">
    <w:name w:val="Kopfzeile Zchn"/>
    <w:basedOn w:val="Absatz-Standardschriftart"/>
    <w:link w:val="Kopfzeile"/>
    <w:rsid w:val="0056105C"/>
    <w:rPr>
      <w:rFonts w:ascii="Arial (W1)" w:hAnsi="Arial (W1)"/>
      <w:szCs w:val="24"/>
      <w:u w:val="single"/>
    </w:rPr>
  </w:style>
  <w:style w:type="paragraph" w:styleId="Fuzeile">
    <w:name w:val="footer"/>
    <w:basedOn w:val="Standard"/>
    <w:link w:val="FuzeileZchn"/>
    <w:rsid w:val="005610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105C"/>
    <w:rPr>
      <w:rFonts w:ascii="Arial" w:hAnsi="Arial"/>
      <w:szCs w:val="24"/>
    </w:rPr>
  </w:style>
  <w:style w:type="character" w:styleId="Seitenzahl">
    <w:name w:val="page number"/>
    <w:basedOn w:val="Absatz-Standardschriftart"/>
    <w:rsid w:val="0056105C"/>
  </w:style>
  <w:style w:type="paragraph" w:styleId="Textkrper">
    <w:name w:val="Body Text"/>
    <w:basedOn w:val="Standard"/>
    <w:link w:val="TextkrperZchn"/>
    <w:rsid w:val="0056105C"/>
    <w:pPr>
      <w:tabs>
        <w:tab w:val="left" w:pos="567"/>
        <w:tab w:val="right" w:pos="8789"/>
      </w:tabs>
      <w:ind w:right="-59"/>
      <w:jc w:val="both"/>
    </w:pPr>
    <w:rPr>
      <w:rFonts w:cs="Arial"/>
    </w:rPr>
  </w:style>
  <w:style w:type="character" w:customStyle="1" w:styleId="TextkrperZchn">
    <w:name w:val="Textkörper Zchn"/>
    <w:basedOn w:val="Absatz-Standardschriftart"/>
    <w:link w:val="Textkrper"/>
    <w:rsid w:val="0056105C"/>
    <w:rPr>
      <w:rFonts w:ascii="Arial" w:hAnsi="Arial" w:cs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30002\AppData\Local\Temp\DIR8C9393A6F94DC40FC1257CE5002FB656\Vorl_141760%20Pr&#252;fung%20und%20Feststellung%20des%20Wahl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Vorl_141760 Prüfung und Feststellung des Wahl.dotx</Template>
  <TotalTime>0</TotalTime>
  <Pages>2</Pages>
  <Words>231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Dinslaken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Einlesen der Notes-Adressen und der OrgaDB starten</dc:subject>
  <dc:creator>Heiden, Yvonne</dc:creator>
  <cp:lastModifiedBy>Heiden, Yvonne</cp:lastModifiedBy>
  <cp:revision>2</cp:revision>
  <dcterms:created xsi:type="dcterms:W3CDTF">2014-05-27T08:57:00Z</dcterms:created>
  <dcterms:modified xsi:type="dcterms:W3CDTF">2014-05-27T08:58:00Z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otesTraegerdoc_server">
    <vt:lpwstr>m31002</vt:lpwstr>
  </property>
  <property fmtid="{D5CDD505-2E9C-101B-9397-08002B2CF9AE}" pid="3" name="notesTraegerdoc_pfad">
    <vt:lpwstr>www\sitzungsdienst.nsf</vt:lpwstr>
  </property>
  <property fmtid="{D5CDD505-2E9C-101B-9397-08002B2CF9AE}" pid="4" name="notesTraegerdoc_docid">
    <vt:lpwstr>8C9393A6F94DC40FC1257CE5002FB656</vt:lpwstr>
  </property>
</Properties>
</file>